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AEBB0" w14:textId="77777777" w:rsidR="0039110F" w:rsidRDefault="0039110F" w:rsidP="0039110F">
      <w:pPr>
        <w:ind w:right="10" w:firstLine="660"/>
        <w:jc w:val="right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Приложение № 4 </w:t>
      </w:r>
    </w:p>
    <w:p w14:paraId="465065C0" w14:textId="77777777" w:rsidR="0039110F" w:rsidRDefault="0039110F" w:rsidP="0039110F">
      <w:pPr>
        <w:ind w:right="10" w:firstLine="660"/>
        <w:jc w:val="right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к Правилам приема на обучение </w:t>
      </w:r>
    </w:p>
    <w:p w14:paraId="155C540A" w14:textId="77777777" w:rsidR="0039110F" w:rsidRDefault="0039110F" w:rsidP="0039110F">
      <w:pPr>
        <w:ind w:right="10" w:firstLine="660"/>
        <w:jc w:val="right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по программам подготовки научно-педагогических </w:t>
      </w:r>
    </w:p>
    <w:p w14:paraId="1210BC95" w14:textId="77777777" w:rsidR="0039110F" w:rsidRDefault="0039110F" w:rsidP="0039110F">
      <w:pPr>
        <w:ind w:right="10" w:firstLine="660"/>
        <w:jc w:val="right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кадров в аспирантуре </w:t>
      </w:r>
      <w:r>
        <w:rPr>
          <w:sz w:val="26"/>
          <w:szCs w:val="26"/>
        </w:rPr>
        <w:t xml:space="preserve">ФГБУН </w:t>
      </w:r>
      <w:proofErr w:type="spellStart"/>
      <w:r>
        <w:rPr>
          <w:sz w:val="26"/>
          <w:szCs w:val="26"/>
        </w:rPr>
        <w:t>ВолНЦ</w:t>
      </w:r>
      <w:proofErr w:type="spellEnd"/>
      <w:r>
        <w:rPr>
          <w:sz w:val="26"/>
          <w:szCs w:val="26"/>
        </w:rPr>
        <w:t xml:space="preserve"> РАН </w:t>
      </w:r>
      <w:r>
        <w:rPr>
          <w:spacing w:val="-2"/>
          <w:sz w:val="26"/>
          <w:szCs w:val="26"/>
        </w:rPr>
        <w:t>в 2025-2026 учебном году</w:t>
      </w:r>
    </w:p>
    <w:p w14:paraId="271F5568" w14:textId="77777777" w:rsidR="0039110F" w:rsidRDefault="0039110F" w:rsidP="0039110F">
      <w:pPr>
        <w:ind w:right="10" w:firstLine="660"/>
        <w:jc w:val="right"/>
      </w:pPr>
    </w:p>
    <w:p w14:paraId="781C2FE0" w14:textId="77777777" w:rsidR="0039110F" w:rsidRDefault="0039110F" w:rsidP="0039110F">
      <w:pPr>
        <w:ind w:right="10" w:firstLine="660"/>
        <w:jc w:val="right"/>
        <w:rPr>
          <w:sz w:val="26"/>
          <w:szCs w:val="26"/>
        </w:rPr>
      </w:pPr>
    </w:p>
    <w:p w14:paraId="6C658DF2" w14:textId="77777777" w:rsidR="0039110F" w:rsidRDefault="0039110F" w:rsidP="0039110F">
      <w:pPr>
        <w:ind w:right="10" w:firstLine="6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Таблица учета индивидуальных достижений</w:t>
      </w:r>
    </w:p>
    <w:p w14:paraId="0F037A92" w14:textId="77777777" w:rsidR="0039110F" w:rsidRDefault="0039110F" w:rsidP="0039110F">
      <w:pPr>
        <w:ind w:right="10" w:firstLine="660"/>
        <w:jc w:val="center"/>
        <w:rPr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6551"/>
        <w:gridCol w:w="2535"/>
      </w:tblGrid>
      <w:tr w:rsidR="0039110F" w14:paraId="3F53C7DF" w14:textId="77777777" w:rsidTr="0039110F">
        <w:trPr>
          <w:trHeight w:val="70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FE0C" w14:textId="77777777" w:rsidR="0039110F" w:rsidRDefault="0039110F">
            <w:pPr>
              <w:spacing w:line="256" w:lineRule="auto"/>
              <w:ind w:right="10" w:firstLine="1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  <w:p w14:paraId="7CFBBF03" w14:textId="77777777" w:rsidR="0039110F" w:rsidRDefault="0039110F">
            <w:pPr>
              <w:spacing w:line="256" w:lineRule="auto"/>
              <w:ind w:right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E02E" w14:textId="77777777" w:rsidR="0039110F" w:rsidRDefault="0039110F">
            <w:pPr>
              <w:spacing w:line="256" w:lineRule="auto"/>
              <w:ind w:right="10" w:hanging="3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индивидуального достижения</w:t>
            </w:r>
          </w:p>
          <w:p w14:paraId="6E343BEB" w14:textId="77777777" w:rsidR="0039110F" w:rsidRDefault="0039110F">
            <w:pPr>
              <w:spacing w:line="256" w:lineRule="auto"/>
              <w:ind w:right="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A632" w14:textId="77777777" w:rsidR="0039110F" w:rsidRDefault="0039110F">
            <w:pPr>
              <w:spacing w:line="256" w:lineRule="auto"/>
              <w:ind w:right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Оценка индивидуального достижения (баллы)</w:t>
            </w:r>
          </w:p>
        </w:tc>
      </w:tr>
      <w:tr w:rsidR="0039110F" w14:paraId="1E10DD46" w14:textId="77777777" w:rsidTr="0039110F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8B95" w14:textId="77777777" w:rsidR="0039110F" w:rsidRDefault="0039110F">
            <w:pPr>
              <w:spacing w:line="256" w:lineRule="auto"/>
              <w:ind w:right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973D" w14:textId="77777777" w:rsidR="0039110F" w:rsidRDefault="0039110F">
            <w:pPr>
              <w:spacing w:line="256" w:lineRule="auto"/>
              <w:ind w:right="1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Участие в научных мероприятиях </w:t>
            </w:r>
            <w:r>
              <w:rPr>
                <w:sz w:val="26"/>
                <w:szCs w:val="26"/>
              </w:rPr>
              <w:t>(сертификаты, дипломы, подтверждающие участие, публикации в сборниках конференции)</w:t>
            </w:r>
            <w:r>
              <w:rPr>
                <w:b/>
                <w:sz w:val="26"/>
                <w:szCs w:val="26"/>
              </w:rPr>
              <w:t>:</w:t>
            </w:r>
          </w:p>
        </w:tc>
      </w:tr>
      <w:tr w:rsidR="0039110F" w14:paraId="0D346BBC" w14:textId="77777777" w:rsidTr="0039110F">
        <w:trPr>
          <w:trHeight w:val="5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7F4E" w14:textId="77777777" w:rsidR="0039110F" w:rsidRDefault="0039110F">
            <w:pPr>
              <w:suppressAutoHyphens w:val="0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81A4" w14:textId="77777777" w:rsidR="0039110F" w:rsidRDefault="0039110F">
            <w:pPr>
              <w:spacing w:line="256" w:lineRule="auto"/>
              <w:ind w:right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победа или призовое место в научных мероприятиях международного и всероссийского уровня (конференции, олимпиады, конкурсы);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5429" w14:textId="77777777" w:rsidR="0039110F" w:rsidRDefault="0039110F">
            <w:pPr>
              <w:spacing w:line="256" w:lineRule="auto"/>
              <w:ind w:right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0,4</w:t>
            </w:r>
          </w:p>
        </w:tc>
      </w:tr>
      <w:tr w:rsidR="0039110F" w14:paraId="6B6A67F9" w14:textId="77777777" w:rsidTr="003911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BFAC" w14:textId="77777777" w:rsidR="0039110F" w:rsidRDefault="0039110F">
            <w:pPr>
              <w:suppressAutoHyphens w:val="0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020C" w14:textId="77777777" w:rsidR="0039110F" w:rsidRDefault="0039110F">
            <w:pPr>
              <w:spacing w:line="256" w:lineRule="auto"/>
              <w:ind w:right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научных мероприятиях международного и всероссийского уровней (конференции, олимпиады, конкурсы).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7B06" w14:textId="77777777" w:rsidR="0039110F" w:rsidRDefault="0039110F">
            <w:pPr>
              <w:spacing w:line="256" w:lineRule="auto"/>
              <w:ind w:right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</w:t>
            </w:r>
          </w:p>
        </w:tc>
      </w:tr>
      <w:tr w:rsidR="0039110F" w14:paraId="1D16DBB7" w14:textId="77777777" w:rsidTr="0039110F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B0A4" w14:textId="77777777" w:rsidR="0039110F" w:rsidRDefault="0039110F">
            <w:pPr>
              <w:spacing w:line="256" w:lineRule="auto"/>
              <w:ind w:right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8714" w14:textId="77777777" w:rsidR="0039110F" w:rsidRDefault="0039110F">
            <w:pPr>
              <w:spacing w:line="256" w:lineRule="auto"/>
              <w:ind w:right="1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Опубликованные издания и статьи:</w:t>
            </w:r>
          </w:p>
        </w:tc>
      </w:tr>
      <w:tr w:rsidR="0039110F" w14:paraId="484D2C6A" w14:textId="77777777" w:rsidTr="003911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BFF8" w14:textId="77777777" w:rsidR="0039110F" w:rsidRDefault="0039110F">
            <w:pPr>
              <w:suppressAutoHyphens w:val="0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4153" w14:textId="77777777" w:rsidR="0039110F" w:rsidRDefault="0039110F">
            <w:pPr>
              <w:spacing w:line="256" w:lineRule="auto"/>
              <w:ind w:right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статьи в зарубежных изданиях, входящих в международные системы цитирования Web </w:t>
            </w:r>
            <w:proofErr w:type="spellStart"/>
            <w:r>
              <w:rPr>
                <w:sz w:val="26"/>
                <w:szCs w:val="26"/>
              </w:rPr>
              <w:t>of</w:t>
            </w:r>
            <w:proofErr w:type="spellEnd"/>
            <w:r>
              <w:rPr>
                <w:sz w:val="26"/>
                <w:szCs w:val="26"/>
              </w:rPr>
              <w:t xml:space="preserve"> Science или </w:t>
            </w:r>
            <w:proofErr w:type="spellStart"/>
            <w:r>
              <w:rPr>
                <w:sz w:val="26"/>
                <w:szCs w:val="26"/>
              </w:rPr>
              <w:t>Scopus</w:t>
            </w:r>
            <w:proofErr w:type="spellEnd"/>
            <w:r>
              <w:rPr>
                <w:sz w:val="26"/>
                <w:szCs w:val="26"/>
              </w:rPr>
              <w:t>;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B16C" w14:textId="77777777" w:rsidR="0039110F" w:rsidRDefault="0039110F">
            <w:pPr>
              <w:spacing w:line="256" w:lineRule="auto"/>
              <w:ind w:right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39110F" w14:paraId="73A5780C" w14:textId="77777777" w:rsidTr="0039110F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B07A" w14:textId="77777777" w:rsidR="0039110F" w:rsidRDefault="0039110F">
            <w:pPr>
              <w:suppressAutoHyphens w:val="0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2D95" w14:textId="77777777" w:rsidR="0039110F" w:rsidRDefault="0039110F">
            <w:pPr>
              <w:spacing w:line="256" w:lineRule="auto"/>
              <w:ind w:right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издания (учебные пособия, монографии);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913B" w14:textId="77777777" w:rsidR="0039110F" w:rsidRDefault="0039110F">
            <w:pPr>
              <w:spacing w:line="256" w:lineRule="auto"/>
              <w:ind w:right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</w:tr>
      <w:tr w:rsidR="0039110F" w14:paraId="53B2AA90" w14:textId="77777777" w:rsidTr="0039110F">
        <w:trPr>
          <w:trHeight w:val="6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489D" w14:textId="77777777" w:rsidR="0039110F" w:rsidRDefault="0039110F">
            <w:pPr>
              <w:suppressAutoHyphens w:val="0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8A60" w14:textId="77777777" w:rsidR="0039110F" w:rsidRDefault="0039110F">
            <w:pPr>
              <w:spacing w:line="256" w:lineRule="auto"/>
              <w:ind w:right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статьи в </w:t>
            </w:r>
            <w:proofErr w:type="gramStart"/>
            <w:r>
              <w:rPr>
                <w:sz w:val="26"/>
                <w:szCs w:val="26"/>
              </w:rPr>
              <w:t>российских  периодических</w:t>
            </w:r>
            <w:proofErr w:type="gramEnd"/>
            <w:r>
              <w:rPr>
                <w:sz w:val="26"/>
                <w:szCs w:val="26"/>
              </w:rPr>
              <w:t xml:space="preserve"> изданиях из перечня ВАК;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4876" w14:textId="77777777" w:rsidR="0039110F" w:rsidRDefault="0039110F">
            <w:pPr>
              <w:spacing w:line="256" w:lineRule="auto"/>
              <w:ind w:right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0,4</w:t>
            </w:r>
          </w:p>
        </w:tc>
      </w:tr>
      <w:tr w:rsidR="0039110F" w14:paraId="23EA6936" w14:textId="77777777" w:rsidTr="003911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62C09" w14:textId="77777777" w:rsidR="0039110F" w:rsidRDefault="0039110F">
            <w:pPr>
              <w:suppressAutoHyphens w:val="0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00F5" w14:textId="77777777" w:rsidR="0039110F" w:rsidRDefault="0039110F">
            <w:pPr>
              <w:spacing w:line="256" w:lineRule="auto"/>
              <w:ind w:right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статьи в прочих изданиях.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6683" w14:textId="77777777" w:rsidR="0039110F" w:rsidRDefault="0039110F">
            <w:pPr>
              <w:spacing w:line="256" w:lineRule="auto"/>
              <w:ind w:right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0,1</w:t>
            </w:r>
          </w:p>
        </w:tc>
      </w:tr>
      <w:tr w:rsidR="0039110F" w14:paraId="62B2E2B4" w14:textId="77777777" w:rsidTr="0039110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0A3D" w14:textId="77777777" w:rsidR="0039110F" w:rsidRDefault="0039110F">
            <w:pPr>
              <w:spacing w:line="256" w:lineRule="auto"/>
              <w:ind w:right="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CD42" w14:textId="77777777" w:rsidR="0039110F" w:rsidRDefault="0039110F">
            <w:pPr>
              <w:spacing w:line="256" w:lineRule="auto"/>
              <w:ind w:right="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Диплом с отличием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23A3" w14:textId="77777777" w:rsidR="0039110F" w:rsidRDefault="0039110F">
            <w:pPr>
              <w:spacing w:line="256" w:lineRule="auto"/>
              <w:ind w:right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</w:tr>
      <w:tr w:rsidR="0039110F" w14:paraId="73E2C7DC" w14:textId="77777777" w:rsidTr="0039110F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FFF7" w14:textId="77777777" w:rsidR="0039110F" w:rsidRDefault="0039110F">
            <w:pPr>
              <w:spacing w:line="256" w:lineRule="auto"/>
              <w:ind w:right="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61C7" w14:textId="77777777" w:rsidR="0039110F" w:rsidRDefault="0039110F">
            <w:pPr>
              <w:spacing w:line="256" w:lineRule="auto"/>
              <w:ind w:right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Наличие опыта научной деятельности</w:t>
            </w:r>
          </w:p>
        </w:tc>
      </w:tr>
      <w:tr w:rsidR="0039110F" w14:paraId="4B389D67" w14:textId="77777777" w:rsidTr="003911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4871" w14:textId="77777777" w:rsidR="0039110F" w:rsidRDefault="0039110F">
            <w:pPr>
              <w:suppressAutoHyphens w:val="0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0B44" w14:textId="77777777" w:rsidR="0039110F" w:rsidRDefault="0039110F">
            <w:pPr>
              <w:spacing w:line="256" w:lineRule="auto"/>
              <w:ind w:right="1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в научной организации на должности научного работника </w:t>
            </w:r>
            <w:r>
              <w:rPr>
                <w:i/>
                <w:iCs/>
                <w:sz w:val="26"/>
                <w:szCs w:val="26"/>
              </w:rPr>
              <w:t>(учитывается на момент подачи заявления)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FEFA" w14:textId="77777777" w:rsidR="0039110F" w:rsidRDefault="0039110F">
            <w:pPr>
              <w:spacing w:line="256" w:lineRule="auto"/>
              <w:ind w:right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39110F" w14:paraId="245104E2" w14:textId="77777777" w:rsidTr="003911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576D" w14:textId="77777777" w:rsidR="0039110F" w:rsidRDefault="0039110F">
            <w:pPr>
              <w:suppressAutoHyphens w:val="0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D6BA" w14:textId="77777777" w:rsidR="0039110F" w:rsidRDefault="0039110F">
            <w:pPr>
              <w:spacing w:line="256" w:lineRule="auto"/>
              <w:ind w:right="1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научно-исследовательских программах и грантах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6726" w14:textId="77777777" w:rsidR="0039110F" w:rsidRDefault="0039110F">
            <w:pPr>
              <w:spacing w:line="256" w:lineRule="auto"/>
              <w:ind w:right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</w:tr>
      <w:tr w:rsidR="0039110F" w14:paraId="6429E683" w14:textId="77777777" w:rsidTr="0039110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5110A" w14:textId="77777777" w:rsidR="0039110F" w:rsidRDefault="0039110F">
            <w:pPr>
              <w:spacing w:line="256" w:lineRule="auto"/>
              <w:ind w:right="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9CA7" w14:textId="77777777" w:rsidR="0039110F" w:rsidRDefault="0039110F">
            <w:pPr>
              <w:spacing w:line="256" w:lineRule="auto"/>
              <w:ind w:right="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Наличие патента или свидетельства об интеллектуальной собственности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7B59" w14:textId="77777777" w:rsidR="0039110F" w:rsidRDefault="0039110F">
            <w:pPr>
              <w:spacing w:line="256" w:lineRule="auto"/>
              <w:ind w:right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0,3</w:t>
            </w:r>
          </w:p>
        </w:tc>
      </w:tr>
    </w:tbl>
    <w:p w14:paraId="367D1FFC" w14:textId="77777777" w:rsidR="0039110F" w:rsidRDefault="0039110F" w:rsidP="0039110F"/>
    <w:p w14:paraId="7940CBB4" w14:textId="77777777" w:rsidR="0039110F" w:rsidRDefault="0039110F" w:rsidP="0039110F">
      <w:r>
        <w:t>Примечание:</w:t>
      </w:r>
    </w:p>
    <w:p w14:paraId="45D3AB55" w14:textId="77777777" w:rsidR="0039110F" w:rsidRDefault="0039110F" w:rsidP="0039110F">
      <w:pPr>
        <w:jc w:val="both"/>
      </w:pPr>
      <w:r>
        <w:t>Учитываются достижения документально подтвержденные (сертификатом, дипломом, информацией на сайте, печатным экземпляром опубликованной работы).</w:t>
      </w:r>
    </w:p>
    <w:p w14:paraId="6460A7EE" w14:textId="77777777" w:rsidR="0039110F" w:rsidRDefault="0039110F" w:rsidP="0039110F">
      <w:pPr>
        <w:jc w:val="both"/>
      </w:pPr>
      <w:r>
        <w:t>Предоставление недостоверной информации влечет за собой аннулирование всех баллов за индивидуальные достижения.</w:t>
      </w:r>
    </w:p>
    <w:p w14:paraId="6B173D4F" w14:textId="77777777" w:rsidR="0039110F" w:rsidRDefault="0039110F" w:rsidP="0039110F">
      <w:pPr>
        <w:jc w:val="both"/>
      </w:pPr>
      <w:r>
        <w:t>За каждое индивидуальное достижение баллы начисляются один раз.</w:t>
      </w:r>
    </w:p>
    <w:p w14:paraId="7597F675" w14:textId="77777777" w:rsidR="0039110F" w:rsidRDefault="0039110F" w:rsidP="0039110F">
      <w:pPr>
        <w:jc w:val="both"/>
      </w:pPr>
      <w:r>
        <w:t>Лицам, поступающим на обучение, засчитываются аналогичные перечисленным выше индивидуальные достижения, полученные ими в Донецкой Народной Республике, Луганской Народной Республике, Украине до дня принятия Донецкой Народной Республики, Луганской Народной Республики, Запорожской области, Херсонской области в Российскую Федерацию.</w:t>
      </w:r>
    </w:p>
    <w:p w14:paraId="1E01DF8C" w14:textId="77777777" w:rsidR="00544025" w:rsidRDefault="00544025"/>
    <w:sectPr w:rsidR="00544025" w:rsidSect="0039110F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4D"/>
    <w:rsid w:val="0039110F"/>
    <w:rsid w:val="00544025"/>
    <w:rsid w:val="009D2698"/>
    <w:rsid w:val="00E9484D"/>
    <w:rsid w:val="00F2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B119"/>
  <w15:chartTrackingRefBased/>
  <w15:docId w15:val="{09FBB1E7-84C5-4399-8C5C-C888D92F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1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Кельсина Анна Сергеевна</dc:creator>
  <cp:keywords/>
  <dc:description/>
  <cp:lastModifiedBy>Кельсина Анна Сергеевна</cp:lastModifiedBy>
  <cp:revision>2</cp:revision>
  <dcterms:created xsi:type="dcterms:W3CDTF">2025-01-20T09:28:00Z</dcterms:created>
  <dcterms:modified xsi:type="dcterms:W3CDTF">2025-01-20T09:28:00Z</dcterms:modified>
</cp:coreProperties>
</file>